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6A80F" w14:textId="0291E3F1" w:rsidR="00211AFC" w:rsidRDefault="00211AFC">
      <w:pPr>
        <w:pStyle w:val="BodyText"/>
        <w:spacing w:before="7"/>
        <w:ind w:left="0"/>
        <w:rPr>
          <w:rFonts w:ascii="Times New Roman"/>
          <w:sz w:val="17"/>
        </w:rPr>
      </w:pPr>
    </w:p>
    <w:p w14:paraId="7CF5FCE4" w14:textId="690CE177" w:rsidR="00110BE1" w:rsidRDefault="00110BE1" w:rsidP="00D64E62">
      <w:pPr>
        <w:pStyle w:val="BodyText"/>
        <w:spacing w:before="7"/>
        <w:ind w:left="0"/>
        <w:jc w:val="center"/>
        <w:rPr>
          <w:rFonts w:ascii="Times New Roman"/>
          <w:sz w:val="17"/>
        </w:rPr>
      </w:pPr>
    </w:p>
    <w:p w14:paraId="594C3765" w14:textId="3528F6BD" w:rsidR="00211AFC" w:rsidRDefault="00327957" w:rsidP="00211AFC">
      <w:pPr>
        <w:pStyle w:val="BodyText"/>
        <w:ind w:left="134"/>
        <w:rPr>
          <w:rFonts w:ascii="Times New Roman"/>
          <w:spacing w:val="29"/>
          <w:position w:val="13"/>
        </w:rPr>
      </w:pPr>
      <w:r>
        <w:rPr>
          <w:rFonts w:ascii="Times New Roman"/>
          <w:spacing w:val="66"/>
        </w:rPr>
        <w:t xml:space="preserve"> </w:t>
      </w:r>
      <w:r>
        <w:rPr>
          <w:rFonts w:ascii="Times New Roman"/>
          <w:spacing w:val="29"/>
          <w:position w:val="13"/>
        </w:rPr>
        <w:t xml:space="preserve"> </w:t>
      </w:r>
    </w:p>
    <w:p w14:paraId="7F8E754A" w14:textId="77777777" w:rsidR="00A20BEF" w:rsidRPr="00211AFC" w:rsidRDefault="00A20BEF" w:rsidP="00211AFC">
      <w:pPr>
        <w:pStyle w:val="BodyText"/>
        <w:ind w:left="134"/>
        <w:rPr>
          <w:rFonts w:ascii="Rubik-Medium"/>
        </w:rPr>
      </w:pPr>
    </w:p>
    <w:p w14:paraId="4D71D7D3" w14:textId="77777777" w:rsidR="00336C81" w:rsidRDefault="00336C81">
      <w:pPr>
        <w:spacing w:before="240" w:line="199" w:lineRule="auto"/>
        <w:ind w:left="971" w:right="1245"/>
        <w:rPr>
          <w:color w:val="002D5B"/>
          <w:sz w:val="23"/>
        </w:rPr>
      </w:pPr>
    </w:p>
    <w:p w14:paraId="18F6D52E" w14:textId="36F95D75" w:rsidR="00110BE1" w:rsidRDefault="00327957">
      <w:pPr>
        <w:spacing w:before="240" w:line="199" w:lineRule="auto"/>
        <w:ind w:left="971" w:right="1245"/>
        <w:rPr>
          <w:sz w:val="23"/>
        </w:rPr>
      </w:pPr>
      <w:r>
        <w:rPr>
          <w:color w:val="002D5B"/>
          <w:sz w:val="23"/>
        </w:rPr>
        <w:t xml:space="preserve">As </w:t>
      </w:r>
      <w:r>
        <w:rPr>
          <w:color w:val="002D5B"/>
          <w:spacing w:val="-3"/>
          <w:sz w:val="23"/>
        </w:rPr>
        <w:t xml:space="preserve">part </w:t>
      </w:r>
      <w:r>
        <w:rPr>
          <w:color w:val="002D5B"/>
          <w:sz w:val="23"/>
        </w:rPr>
        <w:t xml:space="preserve">of the </w:t>
      </w:r>
      <w:r>
        <w:rPr>
          <w:color w:val="002D5B"/>
          <w:spacing w:val="-3"/>
          <w:sz w:val="23"/>
        </w:rPr>
        <w:t xml:space="preserve">American College </w:t>
      </w:r>
      <w:r>
        <w:rPr>
          <w:color w:val="002D5B"/>
          <w:sz w:val="23"/>
        </w:rPr>
        <w:t xml:space="preserve">of </w:t>
      </w:r>
      <w:r>
        <w:rPr>
          <w:color w:val="002D5B"/>
          <w:spacing w:val="-5"/>
          <w:sz w:val="23"/>
        </w:rPr>
        <w:t xml:space="preserve">Preventive </w:t>
      </w:r>
      <w:r>
        <w:rPr>
          <w:color w:val="002D5B"/>
          <w:spacing w:val="-4"/>
          <w:sz w:val="23"/>
        </w:rPr>
        <w:t xml:space="preserve">Medicine’s Vaccine </w:t>
      </w:r>
      <w:r>
        <w:rPr>
          <w:color w:val="002D5B"/>
          <w:spacing w:val="-3"/>
          <w:sz w:val="23"/>
        </w:rPr>
        <w:t xml:space="preserve">Conﬁdent campaign, we encourage </w:t>
      </w:r>
      <w:r>
        <w:rPr>
          <w:color w:val="002D5B"/>
          <w:sz w:val="23"/>
        </w:rPr>
        <w:t xml:space="preserve">you to use </w:t>
      </w:r>
      <w:r>
        <w:rPr>
          <w:color w:val="002D5B"/>
          <w:spacing w:val="-3"/>
          <w:sz w:val="23"/>
        </w:rPr>
        <w:t xml:space="preserve">your </w:t>
      </w:r>
      <w:r>
        <w:rPr>
          <w:color w:val="002D5B"/>
          <w:spacing w:val="-4"/>
          <w:sz w:val="23"/>
        </w:rPr>
        <w:t xml:space="preserve">credibility </w:t>
      </w:r>
      <w:r>
        <w:rPr>
          <w:color w:val="002D5B"/>
          <w:sz w:val="23"/>
        </w:rPr>
        <w:t xml:space="preserve">as a </w:t>
      </w:r>
      <w:r>
        <w:rPr>
          <w:color w:val="002D5B"/>
          <w:spacing w:val="-3"/>
          <w:sz w:val="23"/>
        </w:rPr>
        <w:t xml:space="preserve">leading voice </w:t>
      </w:r>
      <w:r>
        <w:rPr>
          <w:color w:val="002D5B"/>
          <w:sz w:val="23"/>
        </w:rPr>
        <w:t xml:space="preserve">in </w:t>
      </w:r>
      <w:r>
        <w:rPr>
          <w:color w:val="002D5B"/>
          <w:spacing w:val="-4"/>
          <w:sz w:val="23"/>
        </w:rPr>
        <w:t xml:space="preserve">preventive </w:t>
      </w:r>
      <w:r>
        <w:rPr>
          <w:color w:val="002D5B"/>
          <w:spacing w:val="-3"/>
          <w:sz w:val="23"/>
        </w:rPr>
        <w:t xml:space="preserve">medicine </w:t>
      </w:r>
      <w:r>
        <w:rPr>
          <w:color w:val="002D5B"/>
          <w:sz w:val="23"/>
        </w:rPr>
        <w:t xml:space="preserve">to </w:t>
      </w:r>
      <w:r>
        <w:rPr>
          <w:color w:val="002D5B"/>
          <w:spacing w:val="-3"/>
          <w:sz w:val="23"/>
        </w:rPr>
        <w:t xml:space="preserve">help </w:t>
      </w:r>
      <w:r>
        <w:rPr>
          <w:color w:val="002D5B"/>
          <w:spacing w:val="-4"/>
          <w:sz w:val="23"/>
        </w:rPr>
        <w:t xml:space="preserve">spread </w:t>
      </w:r>
      <w:r>
        <w:rPr>
          <w:color w:val="002D5B"/>
          <w:sz w:val="23"/>
        </w:rPr>
        <w:t xml:space="preserve">the </w:t>
      </w:r>
      <w:r>
        <w:rPr>
          <w:color w:val="002D5B"/>
          <w:spacing w:val="-3"/>
          <w:sz w:val="23"/>
        </w:rPr>
        <w:t xml:space="preserve">message </w:t>
      </w:r>
      <w:r>
        <w:rPr>
          <w:color w:val="002D5B"/>
          <w:sz w:val="23"/>
        </w:rPr>
        <w:t xml:space="preserve">of </w:t>
      </w:r>
      <w:r>
        <w:rPr>
          <w:color w:val="002D5B"/>
          <w:spacing w:val="-3"/>
          <w:sz w:val="23"/>
        </w:rPr>
        <w:t xml:space="preserve">vaccine conﬁdence. </w:t>
      </w:r>
      <w:r>
        <w:rPr>
          <w:color w:val="002D5B"/>
          <w:sz w:val="23"/>
        </w:rPr>
        <w:t xml:space="preserve">By </w:t>
      </w:r>
      <w:r>
        <w:rPr>
          <w:color w:val="002D5B"/>
          <w:spacing w:val="-3"/>
          <w:sz w:val="23"/>
        </w:rPr>
        <w:t xml:space="preserve">leveraging your </w:t>
      </w:r>
      <w:r>
        <w:rPr>
          <w:color w:val="002D5B"/>
          <w:spacing w:val="-4"/>
          <w:sz w:val="23"/>
        </w:rPr>
        <w:t xml:space="preserve">LinkedIn </w:t>
      </w:r>
      <w:r>
        <w:rPr>
          <w:color w:val="002D5B"/>
          <w:spacing w:val="-3"/>
          <w:sz w:val="23"/>
        </w:rPr>
        <w:t xml:space="preserve">platform, </w:t>
      </w:r>
      <w:r>
        <w:rPr>
          <w:color w:val="002D5B"/>
          <w:sz w:val="23"/>
        </w:rPr>
        <w:t xml:space="preserve">you </w:t>
      </w:r>
      <w:r>
        <w:rPr>
          <w:color w:val="002D5B"/>
          <w:spacing w:val="-3"/>
          <w:sz w:val="23"/>
        </w:rPr>
        <w:t xml:space="preserve">have the power </w:t>
      </w:r>
      <w:r>
        <w:rPr>
          <w:color w:val="002D5B"/>
          <w:sz w:val="23"/>
        </w:rPr>
        <w:t xml:space="preserve">to </w:t>
      </w:r>
      <w:r>
        <w:rPr>
          <w:color w:val="002D5B"/>
          <w:spacing w:val="-4"/>
          <w:sz w:val="23"/>
        </w:rPr>
        <w:t xml:space="preserve">create </w:t>
      </w:r>
      <w:r>
        <w:rPr>
          <w:color w:val="002D5B"/>
          <w:sz w:val="23"/>
        </w:rPr>
        <w:t xml:space="preserve">a </w:t>
      </w:r>
      <w:r>
        <w:rPr>
          <w:color w:val="002D5B"/>
          <w:spacing w:val="-3"/>
          <w:sz w:val="23"/>
        </w:rPr>
        <w:t xml:space="preserve">dialogue about your conﬁdence </w:t>
      </w:r>
      <w:r>
        <w:rPr>
          <w:color w:val="002D5B"/>
          <w:sz w:val="23"/>
        </w:rPr>
        <w:t xml:space="preserve">in </w:t>
      </w:r>
      <w:r>
        <w:rPr>
          <w:color w:val="002D5B"/>
          <w:spacing w:val="-3"/>
          <w:sz w:val="23"/>
        </w:rPr>
        <w:t xml:space="preserve">vaccines </w:t>
      </w:r>
      <w:r>
        <w:rPr>
          <w:color w:val="002D5B"/>
          <w:sz w:val="23"/>
        </w:rPr>
        <w:t xml:space="preserve">and </w:t>
      </w:r>
      <w:r>
        <w:rPr>
          <w:color w:val="002D5B"/>
          <w:spacing w:val="-3"/>
          <w:sz w:val="23"/>
        </w:rPr>
        <w:t xml:space="preserve">foster that same </w:t>
      </w:r>
      <w:r>
        <w:rPr>
          <w:color w:val="002D5B"/>
          <w:spacing w:val="-4"/>
          <w:sz w:val="23"/>
        </w:rPr>
        <w:t xml:space="preserve">assurance </w:t>
      </w:r>
      <w:r>
        <w:rPr>
          <w:color w:val="002D5B"/>
          <w:spacing w:val="-3"/>
          <w:sz w:val="23"/>
        </w:rPr>
        <w:t xml:space="preserve">with your </w:t>
      </w:r>
      <w:r>
        <w:rPr>
          <w:color w:val="002D5B"/>
          <w:spacing w:val="-4"/>
          <w:sz w:val="23"/>
        </w:rPr>
        <w:t xml:space="preserve">professional </w:t>
      </w:r>
      <w:r>
        <w:rPr>
          <w:color w:val="002D5B"/>
          <w:sz w:val="23"/>
        </w:rPr>
        <w:t xml:space="preserve">and </w:t>
      </w:r>
      <w:r>
        <w:rPr>
          <w:color w:val="002D5B"/>
          <w:spacing w:val="-3"/>
          <w:sz w:val="23"/>
        </w:rPr>
        <w:t>social communities.</w:t>
      </w:r>
    </w:p>
    <w:p w14:paraId="505CFA89" w14:textId="77777777" w:rsidR="00110BE1" w:rsidRDefault="00327957">
      <w:pPr>
        <w:spacing w:before="84" w:line="211" w:lineRule="auto"/>
        <w:ind w:left="971" w:right="1245"/>
        <w:rPr>
          <w:sz w:val="23"/>
        </w:rPr>
      </w:pPr>
      <w:r>
        <w:rPr>
          <w:color w:val="002D5B"/>
          <w:spacing w:val="-3"/>
          <w:sz w:val="23"/>
        </w:rPr>
        <w:t xml:space="preserve">Below </w:t>
      </w:r>
      <w:r>
        <w:rPr>
          <w:color w:val="002D5B"/>
          <w:sz w:val="23"/>
        </w:rPr>
        <w:t xml:space="preserve">is a </w:t>
      </w:r>
      <w:r>
        <w:rPr>
          <w:color w:val="002D5B"/>
          <w:spacing w:val="-3"/>
          <w:sz w:val="23"/>
        </w:rPr>
        <w:t xml:space="preserve">template </w:t>
      </w:r>
      <w:r>
        <w:rPr>
          <w:color w:val="002D5B"/>
          <w:spacing w:val="-4"/>
          <w:sz w:val="23"/>
        </w:rPr>
        <w:t xml:space="preserve">LinkedIn </w:t>
      </w:r>
      <w:r>
        <w:rPr>
          <w:color w:val="002D5B"/>
          <w:spacing w:val="-3"/>
          <w:sz w:val="23"/>
        </w:rPr>
        <w:t xml:space="preserve">article. Please tailor </w:t>
      </w:r>
      <w:r>
        <w:rPr>
          <w:color w:val="002D5B"/>
          <w:sz w:val="23"/>
        </w:rPr>
        <w:t xml:space="preserve">the </w:t>
      </w:r>
      <w:r>
        <w:rPr>
          <w:color w:val="002D5B"/>
          <w:spacing w:val="-3"/>
          <w:sz w:val="23"/>
        </w:rPr>
        <w:t xml:space="preserve">content below </w:t>
      </w:r>
      <w:r>
        <w:rPr>
          <w:color w:val="002D5B"/>
          <w:sz w:val="23"/>
        </w:rPr>
        <w:t xml:space="preserve">to </w:t>
      </w:r>
      <w:r>
        <w:rPr>
          <w:color w:val="002D5B"/>
          <w:spacing w:val="-3"/>
          <w:sz w:val="23"/>
        </w:rPr>
        <w:t xml:space="preserve">depict your personal experiences </w:t>
      </w:r>
      <w:r>
        <w:rPr>
          <w:color w:val="002D5B"/>
          <w:sz w:val="23"/>
        </w:rPr>
        <w:t xml:space="preserve">and </w:t>
      </w:r>
      <w:r>
        <w:rPr>
          <w:color w:val="002D5B"/>
          <w:spacing w:val="-3"/>
          <w:sz w:val="23"/>
        </w:rPr>
        <w:t>voice.</w:t>
      </w:r>
    </w:p>
    <w:p w14:paraId="1A0435C9" w14:textId="77777777" w:rsidR="00110BE1" w:rsidRDefault="00327957">
      <w:pPr>
        <w:spacing w:before="185"/>
        <w:ind w:left="1154"/>
        <w:rPr>
          <w:b/>
          <w:sz w:val="24"/>
        </w:rPr>
      </w:pPr>
      <w:r>
        <w:rPr>
          <w:b/>
          <w:color w:val="002D5B"/>
          <w:sz w:val="24"/>
        </w:rPr>
        <w:t>Template LinkedIn Article:</w:t>
      </w:r>
    </w:p>
    <w:p w14:paraId="2E901598" w14:textId="30A73326" w:rsidR="00110BE1" w:rsidRDefault="00327957">
      <w:pPr>
        <w:pStyle w:val="BodyText"/>
        <w:spacing w:before="224" w:line="211" w:lineRule="auto"/>
        <w:ind w:right="1650"/>
      </w:pPr>
      <w:r>
        <w:rPr>
          <w:rFonts w:ascii="Avenir Next Demi" w:hAnsi="Avenir Next Demi"/>
          <w:b/>
          <w:color w:val="0675BC"/>
        </w:rPr>
        <w:t xml:space="preserve">Next/This </w:t>
      </w:r>
      <w:r w:rsidR="00211AFC">
        <w:rPr>
          <w:rFonts w:ascii="Avenir Next Demi" w:hAnsi="Avenir Next Demi"/>
          <w:b/>
          <w:color w:val="0675BC"/>
        </w:rPr>
        <w:t>mont</w:t>
      </w:r>
      <w:r>
        <w:rPr>
          <w:rFonts w:ascii="Avenir Next Demi" w:hAnsi="Avenir Next Demi"/>
          <w:b/>
          <w:color w:val="0675BC"/>
        </w:rPr>
        <w:t>h</w:t>
      </w:r>
      <w:r>
        <w:rPr>
          <w:color w:val="494949"/>
        </w:rPr>
        <w:t xml:space="preserve">, as we </w:t>
      </w:r>
      <w:r w:rsidR="00FB2324">
        <w:rPr>
          <w:color w:val="494949"/>
        </w:rPr>
        <w:t xml:space="preserve">enter a new year living in a </w:t>
      </w:r>
      <w:r>
        <w:rPr>
          <w:color w:val="494949"/>
        </w:rPr>
        <w:t>COVID-19-altered world</w:t>
      </w:r>
      <w:r w:rsidR="007D38AF">
        <w:rPr>
          <w:color w:val="494949"/>
        </w:rPr>
        <w:t xml:space="preserve"> amongst new variants and booster guidelines</w:t>
      </w:r>
      <w:r>
        <w:rPr>
          <w:color w:val="494949"/>
        </w:rPr>
        <w:t xml:space="preserve">, we reﬂect on hardships, tough decisions and changes we’ve made to keep ourselves and our families safe. </w:t>
      </w:r>
      <w:r>
        <w:rPr>
          <w:color w:val="494949"/>
          <w:spacing w:val="-10"/>
        </w:rPr>
        <w:t xml:space="preserve">To </w:t>
      </w:r>
      <w:r>
        <w:rPr>
          <w:color w:val="494949"/>
        </w:rPr>
        <w:t>say we’ve been through a lot would be an understatement, but if these las</w:t>
      </w:r>
      <w:r w:rsidR="000A41F5">
        <w:rPr>
          <w:color w:val="494949"/>
        </w:rPr>
        <w:t>t 3 years</w:t>
      </w:r>
      <w:r>
        <w:rPr>
          <w:color w:val="494949"/>
        </w:rPr>
        <w:t xml:space="preserve"> have taught us</w:t>
      </w:r>
      <w:r>
        <w:rPr>
          <w:color w:val="494949"/>
          <w:spacing w:val="-24"/>
        </w:rPr>
        <w:t xml:space="preserve"> </w:t>
      </w:r>
      <w:r>
        <w:rPr>
          <w:color w:val="494949"/>
        </w:rPr>
        <w:t>anything it’s that we must prioritize our</w:t>
      </w:r>
      <w:r>
        <w:rPr>
          <w:color w:val="494949"/>
          <w:spacing w:val="-1"/>
        </w:rPr>
        <w:t xml:space="preserve"> </w:t>
      </w:r>
      <w:r>
        <w:rPr>
          <w:color w:val="494949"/>
        </w:rPr>
        <w:t>health.</w:t>
      </w:r>
    </w:p>
    <w:p w14:paraId="59CD3387" w14:textId="6EEE25CA" w:rsidR="00110BE1" w:rsidRDefault="00327957" w:rsidP="00017BA4">
      <w:pPr>
        <w:pStyle w:val="BodyText"/>
        <w:spacing w:before="159" w:line="211" w:lineRule="auto"/>
        <w:ind w:right="1817"/>
      </w:pPr>
      <w:r>
        <w:rPr>
          <w:color w:val="494949"/>
        </w:rPr>
        <w:t>As we look to what lies ahead, we must continue to prioritize our wellbeing. However, that is no easy feat with the amount of misperception, inaccurate and conﬂicting health information coming through every screen, publication and discussion about how to properly protect ourselves</w:t>
      </w:r>
      <w:r w:rsidR="00017BA4">
        <w:t xml:space="preserve"> </w:t>
      </w:r>
      <w:r>
        <w:rPr>
          <w:color w:val="494949"/>
        </w:rPr>
        <w:t xml:space="preserve">from COVID-19. It’s having an impact </w:t>
      </w:r>
      <w:bookmarkStart w:id="0" w:name="_Hlk64894742"/>
      <w:r w:rsidR="005D40CC">
        <w:rPr>
          <w:color w:val="494949"/>
        </w:rPr>
        <w:t>—</w:t>
      </w:r>
      <w:bookmarkEnd w:id="0"/>
      <w:r>
        <w:rPr>
          <w:color w:val="494949"/>
        </w:rPr>
        <w:t xml:space="preserve"> not only related to COVID-19 protocol, but in our preventive care practices overall.</w:t>
      </w:r>
    </w:p>
    <w:p w14:paraId="303E9AC2" w14:textId="40C48097" w:rsidR="00110BE1" w:rsidRDefault="00327957" w:rsidP="006C1DE4">
      <w:pPr>
        <w:pStyle w:val="BodyText"/>
        <w:spacing w:before="158" w:line="211" w:lineRule="auto"/>
        <w:ind w:right="1651"/>
      </w:pPr>
      <w:r>
        <w:rPr>
          <w:color w:val="494949"/>
        </w:rPr>
        <w:t>Did you know since March 2020, due to COVID-19 concerns, many chose to forego their regular appointments with their primary care physicians?</w:t>
      </w:r>
      <w:r w:rsidR="006C1DE4">
        <w:rPr>
          <w:color w:val="494949"/>
        </w:rPr>
        <w:t xml:space="preserve"> </w:t>
      </w:r>
      <w:r w:rsidR="006C1DE4" w:rsidRPr="006C1DE4">
        <w:rPr>
          <w:color w:val="494949"/>
        </w:rPr>
        <w:t xml:space="preserve">According to </w:t>
      </w:r>
      <w:r w:rsidR="006C1DE4">
        <w:rPr>
          <w:color w:val="494949"/>
        </w:rPr>
        <w:t>the American Medical Association (</w:t>
      </w:r>
      <w:r w:rsidR="006C1DE4" w:rsidRPr="006C1DE4">
        <w:rPr>
          <w:color w:val="494949"/>
        </w:rPr>
        <w:t>AMA</w:t>
      </w:r>
      <w:r w:rsidR="006C1DE4">
        <w:rPr>
          <w:color w:val="494949"/>
        </w:rPr>
        <w:t xml:space="preserve">) </w:t>
      </w:r>
      <w:r w:rsidR="006C1DE4" w:rsidRPr="006C1DE4">
        <w:rPr>
          <w:color w:val="494949"/>
        </w:rPr>
        <w:t>almost 60% of patients missed a routine preventive care visit during the height of the pandemic.</w:t>
      </w:r>
      <w:r w:rsidR="006C1DE4">
        <w:rPr>
          <w:color w:val="494949"/>
        </w:rPr>
        <w:t xml:space="preserve"> </w:t>
      </w:r>
      <w:r>
        <w:rPr>
          <w:color w:val="494949"/>
        </w:rPr>
        <w:t xml:space="preserve">A downstream impact of this absence is millions </w:t>
      </w:r>
      <w:r>
        <w:rPr>
          <w:color w:val="494949"/>
          <w:spacing w:val="-7"/>
        </w:rPr>
        <w:t xml:space="preserve">of </w:t>
      </w:r>
      <w:r>
        <w:rPr>
          <w:color w:val="494949"/>
        </w:rPr>
        <w:t xml:space="preserve">Americans, many children and elderly, interrupted their vaccination schedule </w:t>
      </w:r>
      <w:r w:rsidR="005D40CC">
        <w:rPr>
          <w:color w:val="494949"/>
        </w:rPr>
        <w:t>—</w:t>
      </w:r>
      <w:r>
        <w:rPr>
          <w:color w:val="494949"/>
        </w:rPr>
        <w:t xml:space="preserve"> leaving them at risk of long-term health impacts. This is an alarming trend that can turn back the clock on preventive care that keeps us safe from illnesses ranging from the ﬂu and measles to shingles</w:t>
      </w:r>
      <w:r w:rsidR="00F35455">
        <w:rPr>
          <w:color w:val="494949"/>
        </w:rPr>
        <w:t xml:space="preserve">, </w:t>
      </w:r>
      <w:proofErr w:type="spellStart"/>
      <w:r w:rsidR="00F35455">
        <w:rPr>
          <w:color w:val="494949"/>
        </w:rPr>
        <w:t>Mpox</w:t>
      </w:r>
      <w:proofErr w:type="spellEnd"/>
      <w:r w:rsidR="00F35455">
        <w:rPr>
          <w:color w:val="494949"/>
        </w:rPr>
        <w:t>,</w:t>
      </w:r>
      <w:r>
        <w:rPr>
          <w:color w:val="494949"/>
        </w:rPr>
        <w:t xml:space="preserve"> and </w:t>
      </w:r>
      <w:r>
        <w:rPr>
          <w:color w:val="494949"/>
          <w:spacing w:val="-5"/>
        </w:rPr>
        <w:t>HPV.</w:t>
      </w:r>
      <w:r w:rsidR="00017BA4">
        <w:rPr>
          <w:color w:val="494949"/>
          <w:spacing w:val="-5"/>
        </w:rPr>
        <w:t xml:space="preserve"> </w:t>
      </w:r>
      <w:r w:rsidR="00F35455" w:rsidRPr="00F35455">
        <w:rPr>
          <w:color w:val="494949"/>
          <w:spacing w:val="-5"/>
        </w:rPr>
        <w:t xml:space="preserve">This is evident in the </w:t>
      </w:r>
      <w:r w:rsidR="00F35455">
        <w:rPr>
          <w:color w:val="494949"/>
          <w:spacing w:val="-5"/>
        </w:rPr>
        <w:t xml:space="preserve">recent </w:t>
      </w:r>
      <w:r w:rsidR="00F35455" w:rsidRPr="00F35455">
        <w:rPr>
          <w:color w:val="494949"/>
          <w:spacing w:val="-5"/>
        </w:rPr>
        <w:t xml:space="preserve">emergence </w:t>
      </w:r>
      <w:r w:rsidR="00F35455">
        <w:rPr>
          <w:color w:val="494949"/>
          <w:spacing w:val="-5"/>
        </w:rPr>
        <w:t>of the</w:t>
      </w:r>
      <w:r w:rsidR="00F35455" w:rsidRPr="00F35455">
        <w:rPr>
          <w:color w:val="494949"/>
          <w:spacing w:val="-5"/>
        </w:rPr>
        <w:t xml:space="preserve"> </w:t>
      </w:r>
      <w:proofErr w:type="spellStart"/>
      <w:r w:rsidR="00F35455" w:rsidRPr="00F35455">
        <w:rPr>
          <w:color w:val="494949"/>
          <w:spacing w:val="-5"/>
        </w:rPr>
        <w:t>tripledemic</w:t>
      </w:r>
      <w:proofErr w:type="spellEnd"/>
      <w:r w:rsidR="00F35455" w:rsidRPr="00F35455">
        <w:rPr>
          <w:color w:val="494949"/>
          <w:spacing w:val="-5"/>
        </w:rPr>
        <w:t xml:space="preserve"> of RSV (respiratory syncytial virus), flu, and COVID-19.</w:t>
      </w:r>
      <w:r w:rsidR="00F35455">
        <w:rPr>
          <w:color w:val="494949"/>
          <w:spacing w:val="-5"/>
        </w:rPr>
        <w:t xml:space="preserve"> </w:t>
      </w:r>
    </w:p>
    <w:p w14:paraId="6CC3E0B6" w14:textId="77777777" w:rsidR="00110BE1" w:rsidRDefault="00327957">
      <w:pPr>
        <w:spacing w:before="157" w:line="211" w:lineRule="auto"/>
        <w:ind w:left="1154" w:right="1817"/>
        <w:rPr>
          <w:sz w:val="20"/>
        </w:rPr>
      </w:pPr>
      <w:r>
        <w:rPr>
          <w:color w:val="494949"/>
          <w:sz w:val="20"/>
        </w:rPr>
        <w:t xml:space="preserve">In my role at </w:t>
      </w:r>
      <w:r>
        <w:rPr>
          <w:rFonts w:ascii="Avenir Next Demi" w:hAnsi="Avenir Next Demi"/>
          <w:b/>
          <w:color w:val="0675BC"/>
          <w:sz w:val="20"/>
        </w:rPr>
        <w:t>[insert institution name]</w:t>
      </w:r>
      <w:r>
        <w:rPr>
          <w:color w:val="494949"/>
          <w:sz w:val="20"/>
        </w:rPr>
        <w:t xml:space="preserve">, I’ve seen this happening ﬁrst-hand </w:t>
      </w:r>
      <w:r>
        <w:rPr>
          <w:rFonts w:ascii="Avenir Next Demi" w:hAnsi="Avenir Next Demi"/>
          <w:b/>
          <w:color w:val="0675BC"/>
          <w:sz w:val="20"/>
        </w:rPr>
        <w:t>[insert personal experience around vaccine declines]</w:t>
      </w:r>
      <w:r>
        <w:rPr>
          <w:color w:val="494949"/>
          <w:sz w:val="20"/>
        </w:rPr>
        <w:t>.</w:t>
      </w:r>
    </w:p>
    <w:p w14:paraId="319096F6" w14:textId="0CBB5164" w:rsidR="00110BE1" w:rsidRDefault="00327957">
      <w:pPr>
        <w:pStyle w:val="BodyText"/>
        <w:spacing w:before="200" w:line="211" w:lineRule="auto"/>
        <w:ind w:right="1674"/>
      </w:pPr>
      <w:r>
        <w:rPr>
          <w:color w:val="494949"/>
        </w:rPr>
        <w:t xml:space="preserve">We know that if each of us received recommended clinical preventive care such as routine vaccinations, hundreds of thousands of lives would be saved every year. In fact, those very vaccines will prevent 419 million illnesses, 26.8 million hospitalizations and 936,000 deaths in today’s youth. Vaccines are safe, effective and critical to health </w:t>
      </w:r>
      <w:r w:rsidR="005D40CC">
        <w:rPr>
          <w:color w:val="494949"/>
        </w:rPr>
        <w:t>—</w:t>
      </w:r>
      <w:r>
        <w:rPr>
          <w:color w:val="494949"/>
        </w:rPr>
        <w:t xml:space="preserve"> especially now.</w:t>
      </w:r>
    </w:p>
    <w:p w14:paraId="12FC2420" w14:textId="7B8D57D1" w:rsidR="00110BE1" w:rsidRDefault="00327957">
      <w:pPr>
        <w:pStyle w:val="BodyText"/>
        <w:spacing w:before="198" w:line="211" w:lineRule="auto"/>
        <w:ind w:right="1650"/>
      </w:pPr>
      <w:r>
        <w:rPr>
          <w:color w:val="494949"/>
        </w:rPr>
        <w:t>With the distribution of the COVID-19 vaccine</w:t>
      </w:r>
      <w:r w:rsidR="00C362BE">
        <w:rPr>
          <w:color w:val="494949"/>
        </w:rPr>
        <w:t xml:space="preserve"> and updated </w:t>
      </w:r>
      <w:r w:rsidR="00441F9F">
        <w:rPr>
          <w:color w:val="494949"/>
        </w:rPr>
        <w:t>boosters,</w:t>
      </w:r>
      <w:r w:rsidR="00017BA4">
        <w:rPr>
          <w:color w:val="494949"/>
        </w:rPr>
        <w:t xml:space="preserve"> </w:t>
      </w:r>
      <w:r>
        <w:rPr>
          <w:color w:val="494949"/>
        </w:rPr>
        <w:t xml:space="preserve">we now have </w:t>
      </w:r>
      <w:r w:rsidR="00441F9F">
        <w:rPr>
          <w:color w:val="494949"/>
        </w:rPr>
        <w:t>the</w:t>
      </w:r>
      <w:r>
        <w:rPr>
          <w:color w:val="494949"/>
        </w:rPr>
        <w:t xml:space="preserve"> important tool</w:t>
      </w:r>
      <w:r w:rsidR="00441F9F">
        <w:rPr>
          <w:color w:val="494949"/>
        </w:rPr>
        <w:t>s</w:t>
      </w:r>
      <w:r>
        <w:rPr>
          <w:color w:val="494949"/>
        </w:rPr>
        <w:t xml:space="preserve"> on our side </w:t>
      </w:r>
      <w:r w:rsidR="005D40CC">
        <w:rPr>
          <w:color w:val="494949"/>
        </w:rPr>
        <w:t>to</w:t>
      </w:r>
      <w:r>
        <w:rPr>
          <w:color w:val="494949"/>
        </w:rPr>
        <w:t xml:space="preserve"> help guide us </w:t>
      </w:r>
      <w:r w:rsidR="00E425F2">
        <w:rPr>
          <w:color w:val="494949"/>
        </w:rPr>
        <w:t xml:space="preserve">as we </w:t>
      </w:r>
      <w:r w:rsidR="000B66AA">
        <w:rPr>
          <w:color w:val="494949"/>
        </w:rPr>
        <w:t xml:space="preserve">approach the other side of </w:t>
      </w:r>
      <w:r>
        <w:rPr>
          <w:color w:val="494949"/>
        </w:rPr>
        <w:t>the biggest health crisis of the century. As we look to prioritize our health</w:t>
      </w:r>
      <w:r>
        <w:rPr>
          <w:color w:val="494949"/>
          <w:spacing w:val="-20"/>
        </w:rPr>
        <w:t xml:space="preserve"> </w:t>
      </w:r>
      <w:r>
        <w:rPr>
          <w:color w:val="494949"/>
          <w:spacing w:val="-5"/>
        </w:rPr>
        <w:t xml:space="preserve">and </w:t>
      </w:r>
      <w:r>
        <w:rPr>
          <w:color w:val="494949"/>
        </w:rPr>
        <w:t>wellness during this time, receiving the vaccine is a key part of the equation.</w:t>
      </w:r>
      <w:r w:rsidR="00F35455">
        <w:rPr>
          <w:color w:val="494949"/>
        </w:rPr>
        <w:t xml:space="preserve"> However, </w:t>
      </w:r>
      <w:r w:rsidR="00F35455">
        <w:rPr>
          <w:color w:val="494949"/>
          <w:spacing w:val="-5"/>
        </w:rPr>
        <w:t xml:space="preserve">today, nearly one </w:t>
      </w:r>
      <w:r w:rsidR="000C33F6">
        <w:rPr>
          <w:color w:val="494949"/>
          <w:spacing w:val="-5"/>
        </w:rPr>
        <w:t>fourth</w:t>
      </w:r>
      <w:r w:rsidR="00F35455">
        <w:rPr>
          <w:color w:val="494949"/>
          <w:spacing w:val="-5"/>
        </w:rPr>
        <w:t xml:space="preserve"> of Americans remain unwilling to get vaccinated (KFF). </w:t>
      </w:r>
      <w:r>
        <w:rPr>
          <w:color w:val="494949"/>
        </w:rPr>
        <w:t xml:space="preserve"> Knowing the vaccine is developed from sound science and backed by evidence-based research, I can stand with a strong majority of preventive medicine professionals when I say that we are vaccine conﬁdent, and because of that, you can be too. </w:t>
      </w:r>
      <w:r>
        <w:rPr>
          <w:rFonts w:ascii="Avenir Next Demi" w:hAnsi="Avenir Next Demi"/>
          <w:b/>
          <w:color w:val="0675BC"/>
        </w:rPr>
        <w:t xml:space="preserve">[Insert anecdote </w:t>
      </w:r>
      <w:r w:rsidR="005D40CC">
        <w:rPr>
          <w:rFonts w:ascii="Avenir Next Demi" w:hAnsi="Avenir Next Demi"/>
          <w:b/>
          <w:color w:val="0675BC"/>
        </w:rPr>
        <w:t xml:space="preserve">about </w:t>
      </w:r>
      <w:r>
        <w:rPr>
          <w:rFonts w:ascii="Avenir Next Demi" w:hAnsi="Avenir Next Demi"/>
          <w:b/>
          <w:color w:val="0675BC"/>
        </w:rPr>
        <w:t>why you are vaccine conﬁdent related to science, personal experience, social determinants of health,</w:t>
      </w:r>
      <w:r>
        <w:rPr>
          <w:rFonts w:ascii="Avenir Next Demi" w:hAnsi="Avenir Next Demi"/>
          <w:b/>
          <w:color w:val="0675BC"/>
          <w:spacing w:val="-16"/>
        </w:rPr>
        <w:t xml:space="preserve"> </w:t>
      </w:r>
      <w:r>
        <w:rPr>
          <w:rFonts w:ascii="Avenir Next Demi" w:hAnsi="Avenir Next Demi"/>
          <w:b/>
          <w:color w:val="0675BC"/>
        </w:rPr>
        <w:t>etc.]</w:t>
      </w:r>
      <w:r>
        <w:rPr>
          <w:color w:val="494949"/>
        </w:rPr>
        <w:t>.</w:t>
      </w:r>
    </w:p>
    <w:p w14:paraId="6E02A169" w14:textId="3F4C4830" w:rsidR="00110BE1" w:rsidRDefault="00327957">
      <w:pPr>
        <w:pStyle w:val="BodyText"/>
        <w:spacing w:before="197" w:line="211" w:lineRule="auto"/>
        <w:ind w:right="1991"/>
      </w:pPr>
      <w:r>
        <w:rPr>
          <w:color w:val="494949"/>
        </w:rPr>
        <w:t>As epidemiologists, public health pr</w:t>
      </w:r>
      <w:r w:rsidR="0059716B">
        <w:rPr>
          <w:color w:val="494949"/>
        </w:rPr>
        <w:t>actitioner</w:t>
      </w:r>
      <w:r>
        <w:rPr>
          <w:color w:val="494949"/>
        </w:rPr>
        <w:t xml:space="preserve">s, clinicians, we each have a critical role to set an example in our community and to carry out the message that vaccines save millions of lives each year </w:t>
      </w:r>
      <w:r w:rsidR="005D40CC">
        <w:rPr>
          <w:color w:val="494949"/>
        </w:rPr>
        <w:t>—</w:t>
      </w:r>
      <w:r>
        <w:rPr>
          <w:color w:val="494949"/>
        </w:rPr>
        <w:t xml:space="preserve"> and the COVID-19 vaccines are no different. I am proud to be one of more than 2,000 #VaccineConﬁdent preventive medicine champions joining in on @The American College of Preventive Medicine’s </w:t>
      </w:r>
      <w:r w:rsidRPr="00211AFC">
        <w:rPr>
          <w:color w:val="494949"/>
        </w:rPr>
        <w:t>Vaccine Conﬁdent</w:t>
      </w:r>
      <w:r>
        <w:rPr>
          <w:i/>
          <w:color w:val="494949"/>
        </w:rPr>
        <w:t xml:space="preserve"> </w:t>
      </w:r>
      <w:r w:rsidR="0059250F">
        <w:rPr>
          <w:color w:val="494949"/>
        </w:rPr>
        <w:t>c</w:t>
      </w:r>
      <w:r>
        <w:rPr>
          <w:color w:val="494949"/>
        </w:rPr>
        <w:t>ampaign.</w:t>
      </w:r>
    </w:p>
    <w:sectPr w:rsidR="00110BE1">
      <w:headerReference w:type="default" r:id="rId7"/>
      <w:footerReference w:type="default" r:id="rId8"/>
      <w:type w:val="continuous"/>
      <w:pgSz w:w="12240" w:h="15840"/>
      <w:pgMar w:top="0" w:right="0" w:bottom="0"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1C5B" w14:textId="77777777" w:rsidR="004C439B" w:rsidRDefault="004C439B" w:rsidP="00A20BEF">
      <w:r>
        <w:separator/>
      </w:r>
    </w:p>
  </w:endnote>
  <w:endnote w:type="continuationSeparator" w:id="0">
    <w:p w14:paraId="160B7783" w14:textId="77777777" w:rsidR="004C439B" w:rsidRDefault="004C439B" w:rsidP="00A2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w:altName w:val="Calibri"/>
    <w:charset w:val="00"/>
    <w:family w:val="swiss"/>
    <w:pitch w:val="variable"/>
    <w:sig w:usb0="8000002F" w:usb1="5000204A" w:usb2="00000000" w:usb3="00000000" w:csb0="0000009B" w:csb1="00000000"/>
  </w:font>
  <w:font w:name="Rubik-Medium">
    <w:altName w:val="Arial"/>
    <w:charset w:val="B1"/>
    <w:family w:val="auto"/>
    <w:pitch w:val="variable"/>
    <w:sig w:usb0="A0000A6F" w:usb1="4000205B" w:usb2="00000000" w:usb3="00000000" w:csb0="000000B7" w:csb1="00000000"/>
  </w:font>
  <w:font w:name="Segoe UI">
    <w:panose1 w:val="020B0502040204020203"/>
    <w:charset w:val="00"/>
    <w:family w:val="swiss"/>
    <w:pitch w:val="variable"/>
    <w:sig w:usb0="E4002EFF" w:usb1="C000E47F" w:usb2="00000009" w:usb3="00000000" w:csb0="000001FF" w:csb1="00000000"/>
  </w:font>
  <w:font w:name="Avenir Next Demi">
    <w:altName w:val="Calibri"/>
    <w:charset w:val="00"/>
    <w:family w:val="swiss"/>
    <w:pitch w:val="variable"/>
    <w:sig w:usb0="8000002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AD6B" w14:textId="553B0763" w:rsidR="00A20BEF" w:rsidRDefault="00D9043F">
    <w:pPr>
      <w:pStyle w:val="Footer"/>
    </w:pPr>
    <w:r>
      <w:rPr>
        <w:noProof/>
        <w:sz w:val="20"/>
      </w:rPr>
      <mc:AlternateContent>
        <mc:Choice Requires="wpg">
          <w:drawing>
            <wp:anchor distT="0" distB="0" distL="114300" distR="114300" simplePos="0" relativeHeight="251659264" behindDoc="0" locked="0" layoutInCell="1" allowOverlap="1" wp14:anchorId="3B8DE9A9" wp14:editId="6A8A430C">
              <wp:simplePos x="0" y="0"/>
              <wp:positionH relativeFrom="page">
                <wp:posOffset>-1270</wp:posOffset>
              </wp:positionH>
              <wp:positionV relativeFrom="page">
                <wp:posOffset>9422130</wp:posOffset>
              </wp:positionV>
              <wp:extent cx="7772400" cy="64897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648970"/>
                        <a:chOff x="0" y="14814"/>
                        <a:chExt cx="12233" cy="1027"/>
                      </a:xfrm>
                    </wpg:grpSpPr>
                    <wps:wsp>
                      <wps:cNvPr id="2" name="Rectangle 2"/>
                      <wps:cNvSpPr>
                        <a:spLocks noChangeArrowheads="1"/>
                      </wps:cNvSpPr>
                      <wps:spPr bwMode="auto">
                        <a:xfrm>
                          <a:off x="0" y="14813"/>
                          <a:ext cx="12233" cy="1027"/>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95" y="15049"/>
                          <a:ext cx="2816" cy="6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511" y="15179"/>
                          <a:ext cx="284" cy="2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914" y="15179"/>
                          <a:ext cx="284" cy="2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318" y="15179"/>
                          <a:ext cx="284" cy="2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721" y="15199"/>
                          <a:ext cx="389" cy="2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230" y="15199"/>
                          <a:ext cx="345" cy="243"/>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9"/>
                      <wps:cNvSpPr txBox="1">
                        <a:spLocks noChangeArrowheads="1"/>
                      </wps:cNvSpPr>
                      <wps:spPr bwMode="auto">
                        <a:xfrm>
                          <a:off x="0" y="14813"/>
                          <a:ext cx="12233" cy="1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507F6" w14:textId="77777777" w:rsidR="00A20BEF" w:rsidRDefault="00A20BEF" w:rsidP="00A20BEF">
                            <w:pPr>
                              <w:spacing w:before="3"/>
                              <w:rPr>
                                <w:sz w:val="24"/>
                              </w:rPr>
                            </w:pPr>
                          </w:p>
                          <w:p w14:paraId="77AF1CE4" w14:textId="77777777" w:rsidR="00A20BEF" w:rsidRDefault="00A20BEF" w:rsidP="00A20BEF">
                            <w:pPr>
                              <w:spacing w:line="175" w:lineRule="auto"/>
                              <w:ind w:left="7896" w:firstLine="180"/>
                              <w:rPr>
                                <w:b/>
                                <w:sz w:val="18"/>
                              </w:rPr>
                            </w:pPr>
                            <w:r>
                              <w:rPr>
                                <w:color w:val="002D5B"/>
                                <w:sz w:val="18"/>
                              </w:rPr>
                              <w:t xml:space="preserve">For more information and to learn more about beneﬁts of vaccines, </w:t>
                            </w:r>
                            <w:r>
                              <w:rPr>
                                <w:b/>
                                <w:color w:val="002D5B"/>
                                <w:sz w:val="18"/>
                              </w:rPr>
                              <w:t>visit vaccineconﬁdent.org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8DE9A9" id="Group 1" o:spid="_x0000_s1026" style="position:absolute;margin-left:-.1pt;margin-top:741.9pt;width:612pt;height:51.1pt;z-index:251659264;mso-position-horizontal-relative:page;mso-position-vertical-relative:page" coordorigin=",14814" coordsize="12233,1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">
              <v:rect id="Rectangle 2" o:spid="_x0000_s1027" style="position:absolute;top:14813;width:12233;height:1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" fillcolor="#e2e2e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295;top:15049;width:2816;height: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">
                <v:imagedata r:id="rId7" o:title=""/>
              </v:shape>
              <v:shape id="Picture 4" o:spid="_x0000_s1029" type="#_x0000_t75" style="position:absolute;left:4511;top:15179;width:284;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">
                <v:imagedata r:id="rId8" o:title=""/>
              </v:shape>
              <v:shape id="Picture 5" o:spid="_x0000_s1030" type="#_x0000_t75" style="position:absolute;left:4914;top:15179;width:284;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">
                <v:imagedata r:id="rId9" o:title=""/>
              </v:shape>
              <v:shape id="Picture 6" o:spid="_x0000_s1031" type="#_x0000_t75" style="position:absolute;left:5318;top:15179;width:284;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">
                <v:imagedata r:id="rId10" o:title=""/>
              </v:shape>
              <v:shape id="Picture 7" o:spid="_x0000_s1032" type="#_x0000_t75" style="position:absolute;left:5721;top:15199;width:389;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">
                <v:imagedata r:id="rId11" o:title=""/>
              </v:shape>
              <v:shape id="Picture 8" o:spid="_x0000_s1033" type="#_x0000_t75" style="position:absolute;left:6230;top:15199;width:345;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">
                <v:imagedata r:id="rId12" o:title=""/>
              </v:shape>
              <v:shapetype id="_x0000_t202" coordsize="21600,21600" o:spt="202" path="m,l,21600r21600,l21600,xe">
                <v:stroke joinstyle="miter"/>
                <v:path gradientshapeok="t" o:connecttype="rect"/>
              </v:shapetype>
              <v:shape id="Text Box 9" o:spid="_x0000_s1034" type="#_x0000_t202" style="position:absolute;top:14813;width:12233;height:1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" filled="f" stroked="f">
                <v:textbox inset="0,0,0,0">
                  <w:txbxContent>
                    <w:p w14:paraId="102507F6" w14:textId="77777777" w:rsidR="00A20BEF" w:rsidRDefault="00A20BEF" w:rsidP="00A20BEF">
                      <w:pPr>
                        <w:spacing w:before="3"/>
                        <w:rPr>
                          <w:sz w:val="24"/>
                        </w:rPr>
                      </w:pPr>
                    </w:p>
                    <w:p w14:paraId="77AF1CE4" w14:textId="77777777" w:rsidR="00A20BEF" w:rsidRDefault="00A20BEF" w:rsidP="00A20BEF">
                      <w:pPr>
                        <w:spacing w:line="175" w:lineRule="auto"/>
                        <w:ind w:left="7896" w:firstLine="180"/>
                        <w:rPr>
                          <w:b/>
                          <w:sz w:val="18"/>
                        </w:rPr>
                      </w:pPr>
                      <w:r>
                        <w:rPr>
                          <w:color w:val="002D5B"/>
                          <w:sz w:val="18"/>
                        </w:rPr>
                        <w:t xml:space="preserve">For more information and to learn more about beneﬁts of vaccines, </w:t>
                      </w:r>
                      <w:r>
                        <w:rPr>
                          <w:b/>
                          <w:color w:val="002D5B"/>
                          <w:sz w:val="18"/>
                        </w:rPr>
                        <w:t>visit vaccineconﬁdent.org</w:t>
                      </w: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6BF97" w14:textId="77777777" w:rsidR="004C439B" w:rsidRDefault="004C439B" w:rsidP="00A20BEF">
      <w:r>
        <w:separator/>
      </w:r>
    </w:p>
  </w:footnote>
  <w:footnote w:type="continuationSeparator" w:id="0">
    <w:p w14:paraId="0F0B4B04" w14:textId="77777777" w:rsidR="004C439B" w:rsidRDefault="004C439B" w:rsidP="00A20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1343" w14:textId="27DF22C9" w:rsidR="00D64E62" w:rsidRDefault="00D64E62">
    <w:pPr>
      <w:pStyle w:val="Header"/>
    </w:pPr>
    <w:r>
      <w:rPr>
        <w:noProof/>
      </w:rPr>
      <w:drawing>
        <wp:anchor distT="0" distB="0" distL="114300" distR="114300" simplePos="0" relativeHeight="251660288" behindDoc="1" locked="0" layoutInCell="1" allowOverlap="1" wp14:anchorId="36464F30" wp14:editId="725812E8">
          <wp:simplePos x="0" y="0"/>
          <wp:positionH relativeFrom="column">
            <wp:posOffset>-89440</wp:posOffset>
          </wp:positionH>
          <wp:positionV relativeFrom="paragraph">
            <wp:posOffset>-457201</wp:posOffset>
          </wp:positionV>
          <wp:extent cx="7648917" cy="1490891"/>
          <wp:effectExtent l="0" t="0" r="0" b="0"/>
          <wp:wrapNone/>
          <wp:docPr id="37" name="Picture 3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67517" cy="149451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BE1"/>
    <w:rsid w:val="00017BA4"/>
    <w:rsid w:val="000A41F5"/>
    <w:rsid w:val="000B66AA"/>
    <w:rsid w:val="000C33F6"/>
    <w:rsid w:val="00110BE1"/>
    <w:rsid w:val="001A4CF5"/>
    <w:rsid w:val="00211AFC"/>
    <w:rsid w:val="002373E8"/>
    <w:rsid w:val="00251325"/>
    <w:rsid w:val="00262E7E"/>
    <w:rsid w:val="00286A58"/>
    <w:rsid w:val="002E5E46"/>
    <w:rsid w:val="00327957"/>
    <w:rsid w:val="00336C81"/>
    <w:rsid w:val="003E4C66"/>
    <w:rsid w:val="00441F9F"/>
    <w:rsid w:val="004C439B"/>
    <w:rsid w:val="0059250F"/>
    <w:rsid w:val="0059716B"/>
    <w:rsid w:val="005D31A8"/>
    <w:rsid w:val="005D40CC"/>
    <w:rsid w:val="006654A4"/>
    <w:rsid w:val="006C1DE4"/>
    <w:rsid w:val="007D38AF"/>
    <w:rsid w:val="00867DD5"/>
    <w:rsid w:val="00A20BEF"/>
    <w:rsid w:val="00C144C1"/>
    <w:rsid w:val="00C362BE"/>
    <w:rsid w:val="00C4271A"/>
    <w:rsid w:val="00D64E62"/>
    <w:rsid w:val="00D9043F"/>
    <w:rsid w:val="00E425F2"/>
    <w:rsid w:val="00F0003D"/>
    <w:rsid w:val="00F05463"/>
    <w:rsid w:val="00F35455"/>
    <w:rsid w:val="00FB2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8FE5F"/>
  <w15:docId w15:val="{C69BF3B8-5638-1F42-B8F9-26811DD2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venir Next" w:eastAsia="Avenir Next" w:hAnsi="Avenir Next" w:cs="Avenir Nex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54"/>
    </w:pPr>
    <w:rPr>
      <w:sz w:val="20"/>
      <w:szCs w:val="20"/>
    </w:rPr>
  </w:style>
  <w:style w:type="paragraph" w:styleId="Title">
    <w:name w:val="Title"/>
    <w:basedOn w:val="Normal"/>
    <w:uiPriority w:val="10"/>
    <w:qFormat/>
    <w:pPr>
      <w:spacing w:before="9"/>
      <w:ind w:left="119" w:right="8940" w:firstLine="996"/>
      <w:jc w:val="right"/>
    </w:pPr>
    <w:rPr>
      <w:rFonts w:ascii="Rubik-Medium" w:eastAsia="Rubik-Medium" w:hAnsi="Rubik-Medium" w:cs="Rubik-Medium"/>
      <w:sz w:val="52"/>
      <w:szCs w:val="5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20BEF"/>
    <w:pPr>
      <w:tabs>
        <w:tab w:val="center" w:pos="4680"/>
        <w:tab w:val="right" w:pos="9360"/>
      </w:tabs>
    </w:pPr>
  </w:style>
  <w:style w:type="character" w:customStyle="1" w:styleId="HeaderChar">
    <w:name w:val="Header Char"/>
    <w:basedOn w:val="DefaultParagraphFont"/>
    <w:link w:val="Header"/>
    <w:uiPriority w:val="99"/>
    <w:rsid w:val="00A20BEF"/>
    <w:rPr>
      <w:rFonts w:ascii="Avenir Next" w:eastAsia="Avenir Next" w:hAnsi="Avenir Next" w:cs="Avenir Next"/>
    </w:rPr>
  </w:style>
  <w:style w:type="paragraph" w:styleId="Footer">
    <w:name w:val="footer"/>
    <w:basedOn w:val="Normal"/>
    <w:link w:val="FooterChar"/>
    <w:uiPriority w:val="99"/>
    <w:unhideWhenUsed/>
    <w:rsid w:val="00A20BEF"/>
    <w:pPr>
      <w:tabs>
        <w:tab w:val="center" w:pos="4680"/>
        <w:tab w:val="right" w:pos="9360"/>
      </w:tabs>
    </w:pPr>
  </w:style>
  <w:style w:type="character" w:customStyle="1" w:styleId="FooterChar">
    <w:name w:val="Footer Char"/>
    <w:basedOn w:val="DefaultParagraphFont"/>
    <w:link w:val="Footer"/>
    <w:uiPriority w:val="99"/>
    <w:rsid w:val="00A20BEF"/>
    <w:rPr>
      <w:rFonts w:ascii="Avenir Next" w:eastAsia="Avenir Next" w:hAnsi="Avenir Next" w:cs="Avenir Next"/>
    </w:rPr>
  </w:style>
  <w:style w:type="character" w:styleId="CommentReference">
    <w:name w:val="annotation reference"/>
    <w:basedOn w:val="DefaultParagraphFont"/>
    <w:uiPriority w:val="99"/>
    <w:semiHidden/>
    <w:unhideWhenUsed/>
    <w:rsid w:val="0059716B"/>
    <w:rPr>
      <w:sz w:val="16"/>
      <w:szCs w:val="16"/>
    </w:rPr>
  </w:style>
  <w:style w:type="paragraph" w:styleId="CommentText">
    <w:name w:val="annotation text"/>
    <w:basedOn w:val="Normal"/>
    <w:link w:val="CommentTextChar"/>
    <w:uiPriority w:val="99"/>
    <w:semiHidden/>
    <w:unhideWhenUsed/>
    <w:rsid w:val="0059716B"/>
    <w:rPr>
      <w:sz w:val="20"/>
      <w:szCs w:val="20"/>
    </w:rPr>
  </w:style>
  <w:style w:type="character" w:customStyle="1" w:styleId="CommentTextChar">
    <w:name w:val="Comment Text Char"/>
    <w:basedOn w:val="DefaultParagraphFont"/>
    <w:link w:val="CommentText"/>
    <w:uiPriority w:val="99"/>
    <w:semiHidden/>
    <w:rsid w:val="0059716B"/>
    <w:rPr>
      <w:rFonts w:ascii="Avenir Next" w:eastAsia="Avenir Next" w:hAnsi="Avenir Next" w:cs="Avenir Next"/>
      <w:sz w:val="20"/>
      <w:szCs w:val="20"/>
    </w:rPr>
  </w:style>
  <w:style w:type="paragraph" w:styleId="CommentSubject">
    <w:name w:val="annotation subject"/>
    <w:basedOn w:val="CommentText"/>
    <w:next w:val="CommentText"/>
    <w:link w:val="CommentSubjectChar"/>
    <w:uiPriority w:val="99"/>
    <w:semiHidden/>
    <w:unhideWhenUsed/>
    <w:rsid w:val="0059716B"/>
    <w:rPr>
      <w:b/>
      <w:bCs/>
    </w:rPr>
  </w:style>
  <w:style w:type="character" w:customStyle="1" w:styleId="CommentSubjectChar">
    <w:name w:val="Comment Subject Char"/>
    <w:basedOn w:val="CommentTextChar"/>
    <w:link w:val="CommentSubject"/>
    <w:uiPriority w:val="99"/>
    <w:semiHidden/>
    <w:rsid w:val="0059716B"/>
    <w:rPr>
      <w:rFonts w:ascii="Avenir Next" w:eastAsia="Avenir Next" w:hAnsi="Avenir Next" w:cs="Avenir Next"/>
      <w:b/>
      <w:bCs/>
      <w:sz w:val="20"/>
      <w:szCs w:val="20"/>
    </w:rPr>
  </w:style>
  <w:style w:type="paragraph" w:styleId="Revision">
    <w:name w:val="Revision"/>
    <w:hidden/>
    <w:uiPriority w:val="99"/>
    <w:semiHidden/>
    <w:rsid w:val="0059716B"/>
    <w:pPr>
      <w:widowControl/>
      <w:autoSpaceDE/>
      <w:autoSpaceDN/>
    </w:pPr>
    <w:rPr>
      <w:rFonts w:ascii="Avenir Next" w:eastAsia="Avenir Next" w:hAnsi="Avenir Next" w:cs="Avenir Next"/>
    </w:rPr>
  </w:style>
  <w:style w:type="paragraph" w:styleId="BalloonText">
    <w:name w:val="Balloon Text"/>
    <w:basedOn w:val="Normal"/>
    <w:link w:val="BalloonTextChar"/>
    <w:uiPriority w:val="99"/>
    <w:semiHidden/>
    <w:unhideWhenUsed/>
    <w:rsid w:val="005971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16B"/>
    <w:rPr>
      <w:rFonts w:ascii="Segoe UI" w:eastAsia="Avenir Nex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396527">
      <w:bodyDiv w:val="1"/>
      <w:marLeft w:val="0"/>
      <w:marRight w:val="0"/>
      <w:marTop w:val="0"/>
      <w:marBottom w:val="0"/>
      <w:divBdr>
        <w:top w:val="none" w:sz="0" w:space="0" w:color="auto"/>
        <w:left w:val="none" w:sz="0" w:space="0" w:color="auto"/>
        <w:bottom w:val="none" w:sz="0" w:space="0" w:color="auto"/>
        <w:right w:val="none" w:sz="0" w:space="0" w:color="auto"/>
      </w:divBdr>
    </w:div>
    <w:div w:id="1737823897">
      <w:bodyDiv w:val="1"/>
      <w:marLeft w:val="0"/>
      <w:marRight w:val="0"/>
      <w:marTop w:val="0"/>
      <w:marBottom w:val="0"/>
      <w:divBdr>
        <w:top w:val="none" w:sz="0" w:space="0" w:color="auto"/>
        <w:left w:val="none" w:sz="0" w:space="0" w:color="auto"/>
        <w:bottom w:val="none" w:sz="0" w:space="0" w:color="auto"/>
        <w:right w:val="none" w:sz="0" w:space="0" w:color="auto"/>
      </w:divBdr>
    </w:div>
    <w:div w:id="2119057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A48CB-B5E0-479C-B8A0-DD7B3157BD8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566</Words>
  <Characters>3227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BRG-1155-ACPM-Vaccine Confident Toolkit- LINKDEIN ARTICLE</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BRG-1155-ACPM-Vaccine Confident Toolkit- LINKDEIN ARTICLE</dc:title>
  <dc:creator>Katy Frame</dc:creator>
  <cp:lastModifiedBy>Jory Mandell</cp:lastModifiedBy>
  <cp:revision>2</cp:revision>
  <dcterms:created xsi:type="dcterms:W3CDTF">2023-01-03T15:43:00Z</dcterms:created>
  <dcterms:modified xsi:type="dcterms:W3CDTF">2023-01-03T15:43:00Z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2021-02-19T00:00:00Z</vt:filetime>
  </property>
  <property fmtid="{D5CDD505-2E9C-101B-9397-08002B2CF9AE}" pid="3" name="Creator">
    <vt:lpwstr>Adobe Illustrator 25.1 (Macintosh)</vt:lpwstr>
  </property>
  <property fmtid="{D5CDD505-2E9C-101B-9397-08002B2CF9AE}" pid="4" name="LastSaved">
    <vt:filetime>2021-02-19T00:00:00Z</vt:filetime>
  </property>
</Properties>
</file>